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6F81A" w14:textId="77777777" w:rsidR="00EB5EB2" w:rsidRPr="006B6363" w:rsidRDefault="00EB5EB2">
      <w:pPr>
        <w:rPr>
          <w:sz w:val="20"/>
        </w:rPr>
      </w:pPr>
    </w:p>
    <w:p w14:paraId="3998EB97" w14:textId="77777777" w:rsidR="00EB5EB2" w:rsidRPr="006B6363" w:rsidRDefault="00050C68">
      <w:pPr>
        <w:rPr>
          <w:sz w:val="20"/>
        </w:rPr>
      </w:pPr>
      <w:r w:rsidRPr="006B6363">
        <w:rPr>
          <w:sz w:val="20"/>
        </w:rPr>
        <w:t xml:space="preserve">Dear </w:t>
      </w:r>
      <w:r w:rsidRPr="006B6363">
        <w:rPr>
          <w:sz w:val="20"/>
        </w:rPr>
        <w:fldChar w:fldCharType="begin"/>
      </w:r>
      <w:r w:rsidRPr="006B6363">
        <w:rPr>
          <w:sz w:val="20"/>
        </w:rPr>
        <w:instrText>MERGEFIELD "Formal Salutation"</w:instrText>
      </w:r>
      <w:r w:rsidRPr="006B6363">
        <w:rPr>
          <w:sz w:val="20"/>
        </w:rPr>
        <w:fldChar w:fldCharType="separate"/>
      </w:r>
      <w:r w:rsidRPr="006B6363">
        <w:rPr>
          <w:sz w:val="20"/>
        </w:rPr>
        <w:t>&lt;&lt;Formal Salutation&gt;&gt;</w:t>
      </w:r>
      <w:r w:rsidRPr="006B6363">
        <w:rPr>
          <w:sz w:val="20"/>
        </w:rPr>
        <w:fldChar w:fldCharType="end"/>
      </w:r>
      <w:r w:rsidRPr="006B6363">
        <w:rPr>
          <w:sz w:val="20"/>
        </w:rPr>
        <w:t>,</w:t>
      </w:r>
    </w:p>
    <w:p w14:paraId="3A92DA25" w14:textId="77777777" w:rsidR="00EB5EB2" w:rsidRPr="006B6363" w:rsidRDefault="00EB5EB2">
      <w:pPr>
        <w:rPr>
          <w:sz w:val="20"/>
        </w:rPr>
      </w:pPr>
    </w:p>
    <w:p w14:paraId="2EC79290" w14:textId="77777777" w:rsidR="00EB5EB2" w:rsidRPr="006B6363" w:rsidRDefault="00050C68">
      <w:pPr>
        <w:rPr>
          <w:sz w:val="20"/>
        </w:rPr>
      </w:pPr>
      <w:r w:rsidRPr="006B6363">
        <w:rPr>
          <w:sz w:val="20"/>
        </w:rPr>
        <w:t xml:space="preserve">We're pleased to announce that </w:t>
      </w:r>
      <w:r w:rsidRPr="006B6363">
        <w:rPr>
          <w:sz w:val="20"/>
        </w:rPr>
        <w:fldChar w:fldCharType="begin"/>
      </w:r>
      <w:r w:rsidRPr="006B6363">
        <w:rPr>
          <w:sz w:val="20"/>
        </w:rPr>
        <w:instrText>MERGEFIELD "Organization of Registration"</w:instrText>
      </w:r>
      <w:r w:rsidRPr="006B6363">
        <w:rPr>
          <w:sz w:val="20"/>
        </w:rPr>
        <w:fldChar w:fldCharType="separate"/>
      </w:r>
      <w:r w:rsidRPr="006B6363">
        <w:rPr>
          <w:sz w:val="20"/>
        </w:rPr>
        <w:t>&lt;&lt;Organization of Registration&gt;&gt;</w:t>
      </w:r>
      <w:r w:rsidRPr="006B6363">
        <w:rPr>
          <w:sz w:val="20"/>
        </w:rPr>
        <w:fldChar w:fldCharType="end"/>
      </w:r>
      <w:r w:rsidRPr="006B6363">
        <w:rPr>
          <w:sz w:val="20"/>
        </w:rPr>
        <w:t xml:space="preserve"> now provides online giving software called </w:t>
      </w:r>
      <w:r w:rsidRPr="006B6363">
        <w:rPr>
          <w:i/>
          <w:sz w:val="20"/>
        </w:rPr>
        <w:t>ParishSOFT Giving</w:t>
      </w:r>
      <w:r w:rsidRPr="006B6363">
        <w:rPr>
          <w:sz w:val="20"/>
        </w:rPr>
        <w:t>!</w:t>
      </w:r>
      <w:r w:rsidRPr="006B6363">
        <w:rPr>
          <w:b/>
          <w:sz w:val="20"/>
        </w:rPr>
        <w:t xml:space="preserve"> </w:t>
      </w:r>
      <w:r w:rsidRPr="006B6363">
        <w:rPr>
          <w:sz w:val="20"/>
        </w:rPr>
        <w:t xml:space="preserve">This is a convenient and secure way to make a one-time or recurring donation. Getting started is easy – just visit our website, [yoursite.com], and click on our online giving link. </w:t>
      </w:r>
    </w:p>
    <w:p w14:paraId="394E5EFA" w14:textId="77777777" w:rsidR="00EB5EB2" w:rsidRPr="006B6363" w:rsidRDefault="00EB5EB2">
      <w:pPr>
        <w:rPr>
          <w:sz w:val="20"/>
        </w:rPr>
      </w:pPr>
    </w:p>
    <w:p w14:paraId="0E9E6D4C" w14:textId="77777777" w:rsidR="00EB5EB2" w:rsidRPr="006B6363" w:rsidRDefault="00050C68">
      <w:pPr>
        <w:rPr>
          <w:sz w:val="20"/>
        </w:rPr>
      </w:pPr>
      <w:r w:rsidRPr="006B6363">
        <w:rPr>
          <w:sz w:val="20"/>
        </w:rPr>
        <w:t>Online giving has proven to be a very cost-effective way for our parish to receive your generous donations. This method of contribution has provided us with a hassle-free and consistent cash flow which enables us to more effectively operate our parish.</w:t>
      </w:r>
    </w:p>
    <w:p w14:paraId="6ED3B33B" w14:textId="77777777" w:rsidR="00EB5EB2" w:rsidRPr="006B6363" w:rsidRDefault="00EB5EB2">
      <w:pPr>
        <w:rPr>
          <w:sz w:val="20"/>
        </w:rPr>
      </w:pPr>
    </w:p>
    <w:p w14:paraId="4A8FC83B" w14:textId="003EB5BC" w:rsidR="00EB5EB2" w:rsidRPr="006B6363" w:rsidRDefault="00050C68">
      <w:pPr>
        <w:rPr>
          <w:sz w:val="20"/>
        </w:rPr>
      </w:pPr>
      <w:r w:rsidRPr="006B6363">
        <w:rPr>
          <w:sz w:val="20"/>
        </w:rPr>
        <w:t xml:space="preserve">When you participate, your gift will transfer directly into the parish bank account. And you won't have to remember to write a check or stop by the ATM on Sundays! </w:t>
      </w:r>
    </w:p>
    <w:p w14:paraId="09016B8F" w14:textId="77777777" w:rsidR="00EB5EB2" w:rsidRPr="006B6363" w:rsidRDefault="00EB5EB2">
      <w:pPr>
        <w:rPr>
          <w:sz w:val="20"/>
        </w:rPr>
      </w:pPr>
    </w:p>
    <w:p w14:paraId="1688048D" w14:textId="4D67D44D" w:rsidR="00EB5EB2" w:rsidRPr="006B6363" w:rsidRDefault="00EE4C5E">
      <w:pPr>
        <w:rPr>
          <w:sz w:val="20"/>
        </w:rPr>
      </w:pPr>
      <w:r>
        <w:rPr>
          <w:sz w:val="20"/>
        </w:rPr>
        <w:t>To get started, you can visit our parish</w:t>
      </w:r>
      <w:r w:rsidR="00373269">
        <w:rPr>
          <w:sz w:val="20"/>
        </w:rPr>
        <w:t>’</w:t>
      </w:r>
      <w:bookmarkStart w:id="0" w:name="_GoBack"/>
      <w:bookmarkEnd w:id="0"/>
      <w:r>
        <w:rPr>
          <w:sz w:val="20"/>
        </w:rPr>
        <w:t>s new giving page at [giving link]. From this link you will be allowed to manage your own account online, set up gifts on a schedule that you choose, and can be set up with a credit card, debit card, checking or savings account!</w:t>
      </w:r>
    </w:p>
    <w:p w14:paraId="7B234027" w14:textId="77777777" w:rsidR="00EB5EB2" w:rsidRPr="006B6363" w:rsidRDefault="00EB5EB2">
      <w:pPr>
        <w:rPr>
          <w:sz w:val="20"/>
        </w:rPr>
      </w:pPr>
    </w:p>
    <w:p w14:paraId="12611B72" w14:textId="77777777" w:rsidR="00EB5EB2" w:rsidRPr="006B6363" w:rsidRDefault="00050C68">
      <w:pPr>
        <w:rPr>
          <w:sz w:val="20"/>
        </w:rPr>
      </w:pPr>
      <w:r w:rsidRPr="006B6363">
        <w:rPr>
          <w:sz w:val="20"/>
        </w:rPr>
        <w:t xml:space="preserve">As you know, </w:t>
      </w:r>
      <w:r w:rsidRPr="006B6363">
        <w:rPr>
          <w:sz w:val="20"/>
        </w:rPr>
        <w:fldChar w:fldCharType="begin"/>
      </w:r>
      <w:r w:rsidRPr="006B6363">
        <w:rPr>
          <w:sz w:val="20"/>
        </w:rPr>
        <w:instrText>MERGEFIELD "Organization of Registration"</w:instrText>
      </w:r>
      <w:r w:rsidRPr="006B6363">
        <w:rPr>
          <w:sz w:val="20"/>
        </w:rPr>
        <w:fldChar w:fldCharType="separate"/>
      </w:r>
      <w:r w:rsidRPr="006B6363">
        <w:rPr>
          <w:sz w:val="20"/>
        </w:rPr>
        <w:t>&lt;&lt;Organization of Registration&gt;&gt;</w:t>
      </w:r>
      <w:r w:rsidRPr="006B6363">
        <w:rPr>
          <w:sz w:val="20"/>
        </w:rPr>
        <w:fldChar w:fldCharType="end"/>
      </w:r>
      <w:r w:rsidRPr="006B6363">
        <w:rPr>
          <w:sz w:val="20"/>
        </w:rPr>
        <w:t xml:space="preserve"> is continually developing our ministries and outreach. Furthermore, our general operations costs and expenses, such as office supplies and health insurance, grow each year. As you initiate your donation, I hope you will consider increasing your offertory giving through </w:t>
      </w:r>
      <w:r w:rsidRPr="006B6363">
        <w:rPr>
          <w:i/>
          <w:sz w:val="20"/>
        </w:rPr>
        <w:t>ParishSOFT Giving</w:t>
      </w:r>
      <w:r w:rsidRPr="006B6363">
        <w:rPr>
          <w:sz w:val="20"/>
        </w:rPr>
        <w:t xml:space="preserve">. </w:t>
      </w:r>
    </w:p>
    <w:p w14:paraId="3266A0E2" w14:textId="77777777" w:rsidR="00EB5EB2" w:rsidRPr="006B6363" w:rsidRDefault="00EB5EB2">
      <w:pPr>
        <w:rPr>
          <w:sz w:val="20"/>
        </w:rPr>
      </w:pPr>
    </w:p>
    <w:p w14:paraId="2636C7FC" w14:textId="77777777" w:rsidR="00EB5EB2" w:rsidRPr="006B6363" w:rsidRDefault="00050C68">
      <w:pPr>
        <w:rPr>
          <w:sz w:val="20"/>
        </w:rPr>
      </w:pPr>
      <w:r w:rsidRPr="006B6363">
        <w:rPr>
          <w:sz w:val="20"/>
        </w:rPr>
        <w:t>As always, please know that it is through your prayer, acts of kindness and good will towards others that are your most active witnesses to Christ.</w:t>
      </w:r>
    </w:p>
    <w:p w14:paraId="1EA2C5C5" w14:textId="77777777" w:rsidR="00EB5EB2" w:rsidRPr="006B6363" w:rsidRDefault="00EB5EB2">
      <w:pPr>
        <w:rPr>
          <w:sz w:val="20"/>
        </w:rPr>
      </w:pPr>
    </w:p>
    <w:p w14:paraId="6589EB62" w14:textId="77777777" w:rsidR="00EB5EB2" w:rsidRPr="006B6363" w:rsidRDefault="00050C68">
      <w:pPr>
        <w:rPr>
          <w:sz w:val="20"/>
        </w:rPr>
      </w:pPr>
      <w:r w:rsidRPr="006B6363">
        <w:rPr>
          <w:sz w:val="20"/>
        </w:rPr>
        <w:t xml:space="preserve">I am most grateful for your generosity to </w:t>
      </w:r>
      <w:r w:rsidRPr="006B6363">
        <w:rPr>
          <w:sz w:val="20"/>
        </w:rPr>
        <w:fldChar w:fldCharType="begin"/>
      </w:r>
      <w:r w:rsidRPr="006B6363">
        <w:rPr>
          <w:sz w:val="20"/>
        </w:rPr>
        <w:instrText>MERGEFIELD "Organization of Registration"</w:instrText>
      </w:r>
      <w:r w:rsidRPr="006B6363">
        <w:rPr>
          <w:sz w:val="20"/>
        </w:rPr>
        <w:fldChar w:fldCharType="separate"/>
      </w:r>
      <w:r w:rsidRPr="006B6363">
        <w:rPr>
          <w:sz w:val="20"/>
        </w:rPr>
        <w:t>&lt;&lt;Organization of Registration&gt;&gt;</w:t>
      </w:r>
      <w:r w:rsidRPr="006B6363">
        <w:rPr>
          <w:sz w:val="20"/>
        </w:rPr>
        <w:fldChar w:fldCharType="end"/>
      </w:r>
      <w:r w:rsidRPr="006B6363">
        <w:rPr>
          <w:sz w:val="20"/>
        </w:rPr>
        <w:t>. Together, let us strive to be the best possible stewards of God's marvelous gifts!</w:t>
      </w:r>
    </w:p>
    <w:p w14:paraId="7718001D" w14:textId="77777777" w:rsidR="00EB5EB2" w:rsidRPr="006B6363" w:rsidRDefault="00EB5EB2">
      <w:pPr>
        <w:rPr>
          <w:sz w:val="20"/>
        </w:rPr>
      </w:pPr>
    </w:p>
    <w:p w14:paraId="6EC95FDA" w14:textId="77777777" w:rsidR="00EB5EB2" w:rsidRPr="006B6363" w:rsidRDefault="00050C68">
      <w:pPr>
        <w:rPr>
          <w:sz w:val="20"/>
        </w:rPr>
      </w:pPr>
      <w:r w:rsidRPr="006B6363">
        <w:rPr>
          <w:sz w:val="20"/>
        </w:rPr>
        <w:t>Sincerely in Christ,</w:t>
      </w:r>
    </w:p>
    <w:p w14:paraId="3E6F3032" w14:textId="77777777" w:rsidR="00EB5EB2" w:rsidRPr="006B6363" w:rsidRDefault="00EB5EB2">
      <w:pPr>
        <w:rPr>
          <w:sz w:val="20"/>
        </w:rPr>
      </w:pPr>
    </w:p>
    <w:p w14:paraId="4A98CDB3" w14:textId="77777777" w:rsidR="00EB5EB2" w:rsidRPr="006B6363" w:rsidRDefault="00EB5EB2">
      <w:pPr>
        <w:rPr>
          <w:sz w:val="20"/>
        </w:rPr>
      </w:pPr>
    </w:p>
    <w:p w14:paraId="63181634" w14:textId="77777777" w:rsidR="00EB5EB2" w:rsidRPr="006B6363" w:rsidRDefault="00EB5EB2">
      <w:pPr>
        <w:rPr>
          <w:sz w:val="20"/>
        </w:rPr>
      </w:pPr>
    </w:p>
    <w:p w14:paraId="2E18C25A" w14:textId="77777777" w:rsidR="00EB5EB2" w:rsidRPr="006B6363" w:rsidRDefault="00050C68">
      <w:pPr>
        <w:rPr>
          <w:sz w:val="20"/>
        </w:rPr>
      </w:pPr>
      <w:r w:rsidRPr="006B6363">
        <w:rPr>
          <w:sz w:val="20"/>
        </w:rPr>
        <w:t>[Clergy name]</w:t>
      </w:r>
    </w:p>
    <w:p w14:paraId="06E4BB09" w14:textId="77777777" w:rsidR="00EB5EB2" w:rsidRPr="006B6363" w:rsidRDefault="00050C68">
      <w:pPr>
        <w:rPr>
          <w:sz w:val="20"/>
        </w:rPr>
      </w:pPr>
      <w:r w:rsidRPr="006B6363">
        <w:rPr>
          <w:sz w:val="20"/>
        </w:rPr>
        <w:t>[Clergy title]</w:t>
      </w:r>
    </w:p>
    <w:sectPr w:rsidR="00EB5EB2" w:rsidRPr="006B6363">
      <w:headerReference w:type="default" r:id="rId6"/>
      <w:footerReference w:type="default" r:id="rId7"/>
      <w:pgSz w:w="12240" w:h="15840"/>
      <w:pgMar w:top="1133" w:right="850" w:bottom="1133" w:left="17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6720C" w14:textId="77777777" w:rsidR="00B838E5" w:rsidRDefault="00B838E5">
      <w:r>
        <w:separator/>
      </w:r>
    </w:p>
  </w:endnote>
  <w:endnote w:type="continuationSeparator" w:id="0">
    <w:p w14:paraId="56E23DFA" w14:textId="77777777" w:rsidR="00B838E5" w:rsidRDefault="00B8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AA819" w14:textId="77777777" w:rsidR="00EB5EB2" w:rsidRDefault="00050C68">
    <w:pPr>
      <w:jc w:val="right"/>
    </w:pPr>
    <w:r>
      <w:rPr>
        <w:noProof/>
      </w:rPr>
      <w:drawing>
        <wp:inline distT="0" distB="0" distL="0" distR="0" wp14:anchorId="3951C3FD" wp14:editId="10D89535">
          <wp:extent cx="1543685" cy="20193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6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1E1EB" w14:textId="77777777" w:rsidR="00B838E5" w:rsidRDefault="00B838E5">
      <w:r>
        <w:separator/>
      </w:r>
    </w:p>
  </w:footnote>
  <w:footnote w:type="continuationSeparator" w:id="0">
    <w:p w14:paraId="72558127" w14:textId="77777777" w:rsidR="00B838E5" w:rsidRDefault="00B83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24321" w14:textId="77777777" w:rsidR="00EB5EB2" w:rsidRDefault="00EB5EB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EB2"/>
    <w:rsid w:val="00050C68"/>
    <w:rsid w:val="000F293D"/>
    <w:rsid w:val="00207B0C"/>
    <w:rsid w:val="00373269"/>
    <w:rsid w:val="004D21ED"/>
    <w:rsid w:val="006B6363"/>
    <w:rsid w:val="00B838E5"/>
    <w:rsid w:val="00EB5EB2"/>
    <w:rsid w:val="00EE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B31B7"/>
  <w15:docId w15:val="{3E666A85-C9CB-2F43-B320-8995EA07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CN_Site</dc:creator>
  <cp:lastModifiedBy>Austin Lamb</cp:lastModifiedBy>
  <cp:revision>5</cp:revision>
  <dcterms:created xsi:type="dcterms:W3CDTF">2018-11-15T17:32:00Z</dcterms:created>
  <dcterms:modified xsi:type="dcterms:W3CDTF">2019-02-21T14:19:00Z</dcterms:modified>
</cp:coreProperties>
</file>